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700" w:lineRule="exact"/>
        <w:jc w:val="center"/>
        <w:rPr>
          <w:rFonts w:ascii="方正小标宋_GBK" w:hAnsi="方正小标宋_GBK" w:eastAsia="方正小标宋_GBK"/>
          <w:color w:val="000000"/>
          <w:sz w:val="44"/>
          <w:szCs w:val="44"/>
        </w:rPr>
      </w:pPr>
      <w:bookmarkStart w:id="0" w:name="_GoBack"/>
      <w:r>
        <w:rPr>
          <w:rFonts w:ascii="方正小标宋_GBK" w:hAnsi="方正小标宋_GBK" w:eastAsia="方正小标宋_GBK"/>
          <w:color w:val="000000"/>
          <w:sz w:val="44"/>
          <w:szCs w:val="44"/>
        </w:rPr>
        <w:t>2022年江阴市普通高中特长生招生考试</w:t>
      </w:r>
    </w:p>
    <w:p>
      <w:pPr>
        <w:snapToGrid w:val="0"/>
        <w:spacing w:line="700" w:lineRule="exact"/>
        <w:jc w:val="center"/>
        <w:rPr>
          <w:rFonts w:ascii="方正小标宋_GBK" w:hAnsi="方正小标宋_GBK" w:eastAsia="方正小标宋_GBK"/>
          <w:color w:val="000000"/>
          <w:sz w:val="44"/>
          <w:szCs w:val="44"/>
        </w:rPr>
      </w:pPr>
      <w:r>
        <w:rPr>
          <w:rFonts w:ascii="方正小标宋_GBK" w:hAnsi="方正小标宋_GBK" w:eastAsia="方正小标宋_GBK"/>
          <w:color w:val="000000"/>
          <w:sz w:val="44"/>
          <w:szCs w:val="44"/>
        </w:rPr>
        <w:t>考生健康应试承诺书</w:t>
      </w:r>
    </w:p>
    <w:bookmarkEnd w:id="0"/>
    <w:p>
      <w:pPr>
        <w:snapToGrid w:val="0"/>
        <w:spacing w:line="400" w:lineRule="exact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宋体" w:hAnsi="宋体" w:eastAsia="宋体"/>
          <w:color w:val="000000"/>
          <w:sz w:val="28"/>
          <w:szCs w:val="28"/>
        </w:rPr>
        <w:t>本人已阅读并理解《</w:t>
      </w:r>
      <w:r>
        <w:rPr>
          <w:rFonts w:ascii="Calibri" w:hAnsi="Calibri" w:eastAsia="Calibri"/>
          <w:color w:val="000000"/>
          <w:sz w:val="28"/>
          <w:szCs w:val="28"/>
        </w:rPr>
        <w:t>2022</w:t>
      </w:r>
      <w:r>
        <w:rPr>
          <w:rFonts w:ascii="宋体" w:hAnsi="宋体" w:eastAsia="宋体"/>
          <w:color w:val="000000"/>
          <w:sz w:val="28"/>
          <w:szCs w:val="28"/>
        </w:rPr>
        <w:t>年江阴市普通高中特长生招生考试疫情防控要求》，自愿遵守相关规定，承担社会疫情防控责任，并做如下承诺：</w:t>
      </w: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Calibri" w:hAnsi="Calibri" w:eastAsia="Calibri"/>
          <w:color w:val="000000"/>
          <w:sz w:val="28"/>
          <w:szCs w:val="28"/>
        </w:rPr>
        <w:t>1.</w:t>
      </w:r>
      <w:r>
        <w:rPr>
          <w:rFonts w:ascii="宋体" w:hAnsi="宋体" w:eastAsia="宋体"/>
          <w:color w:val="000000"/>
          <w:sz w:val="28"/>
          <w:szCs w:val="28"/>
        </w:rPr>
        <w:t>本人符合疫情防控的相关要求，在考前</w:t>
      </w:r>
      <w:r>
        <w:rPr>
          <w:rFonts w:ascii="Calibri" w:hAnsi="Calibri" w:eastAsia="Calibri"/>
          <w:color w:val="000000"/>
          <w:sz w:val="28"/>
          <w:szCs w:val="28"/>
        </w:rPr>
        <w:t>14</w:t>
      </w:r>
      <w:r>
        <w:rPr>
          <w:rFonts w:ascii="宋体" w:hAnsi="宋体" w:eastAsia="宋体"/>
          <w:color w:val="000000"/>
          <w:sz w:val="28"/>
          <w:szCs w:val="28"/>
        </w:rPr>
        <w:t>天内没有前往中高风险地区。</w:t>
      </w: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Calibri" w:hAnsi="Calibri" w:eastAsia="Calibri"/>
          <w:color w:val="000000"/>
          <w:sz w:val="28"/>
          <w:szCs w:val="28"/>
        </w:rPr>
        <w:t>2.</w:t>
      </w:r>
      <w:r>
        <w:rPr>
          <w:rFonts w:ascii="宋体" w:hAnsi="宋体" w:eastAsia="宋体"/>
          <w:color w:val="000000"/>
          <w:sz w:val="28"/>
          <w:szCs w:val="28"/>
        </w:rPr>
        <w:t>本人在考前</w:t>
      </w:r>
      <w:r>
        <w:rPr>
          <w:rFonts w:ascii="Calibri" w:hAnsi="Calibri" w:eastAsia="Calibri"/>
          <w:color w:val="000000"/>
          <w:sz w:val="28"/>
          <w:szCs w:val="28"/>
        </w:rPr>
        <w:t>14</w:t>
      </w:r>
      <w:r>
        <w:rPr>
          <w:rFonts w:ascii="宋体" w:hAnsi="宋体" w:eastAsia="宋体"/>
          <w:color w:val="000000"/>
          <w:sz w:val="28"/>
          <w:szCs w:val="28"/>
        </w:rPr>
        <w:t>天自我监测健康状况，体温正常，考前</w:t>
      </w:r>
      <w:r>
        <w:rPr>
          <w:rFonts w:ascii="Calibri" w:hAnsi="Calibri" w:eastAsia="Calibri"/>
          <w:color w:val="000000"/>
          <w:sz w:val="28"/>
          <w:szCs w:val="28"/>
        </w:rPr>
        <w:t>48</w:t>
      </w:r>
      <w:r>
        <w:rPr>
          <w:rFonts w:ascii="宋体" w:hAnsi="宋体" w:eastAsia="宋体"/>
          <w:color w:val="000000"/>
          <w:sz w:val="28"/>
          <w:szCs w:val="28"/>
        </w:rPr>
        <w:t>小时内新冠肺炎病毒核酸检测结果为阴性。</w:t>
      </w: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Calibri" w:hAnsi="Calibri" w:eastAsia="Calibri"/>
          <w:color w:val="000000"/>
          <w:sz w:val="28"/>
          <w:szCs w:val="28"/>
        </w:rPr>
        <w:t>3.</w:t>
      </w:r>
      <w:r>
        <w:rPr>
          <w:rFonts w:ascii="宋体" w:hAnsi="宋体" w:eastAsia="宋体"/>
          <w:color w:val="000000"/>
          <w:sz w:val="28"/>
          <w:szCs w:val="28"/>
        </w:rPr>
        <w:t>本人考试当天严格做好个人防护工作，提前抵达考点；自愿遵守有关疫情防控要求并服从考点考试工作人员安排。</w:t>
      </w: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宋体" w:hAnsi="宋体" w:eastAsia="宋体"/>
          <w:color w:val="000000"/>
          <w:sz w:val="28"/>
          <w:szCs w:val="28"/>
        </w:rPr>
        <w:t>本人保证以上承诺信息（证明）真实、准确、完整、有效，并知悉与之相关的法律责任。如有瞒报、错报、漏报等情况，自愿承担相应的法律责任。</w:t>
      </w: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宋体" w:hAnsi="宋体" w:eastAsia="宋体"/>
          <w:color w:val="000000"/>
          <w:sz w:val="28"/>
          <w:szCs w:val="28"/>
        </w:rPr>
        <w:t>考生签名：</w:t>
      </w:r>
      <w:r>
        <w:rPr>
          <w:rFonts w:ascii="Calibri" w:hAnsi="Calibri" w:eastAsia="Calibri"/>
          <w:color w:val="000000"/>
          <w:sz w:val="28"/>
          <w:szCs w:val="28"/>
        </w:rPr>
        <w:t xml:space="preserve">                     </w:t>
      </w:r>
      <w:r>
        <w:rPr>
          <w:rFonts w:ascii="宋体" w:hAnsi="宋体" w:eastAsia="宋体"/>
          <w:color w:val="000000"/>
          <w:sz w:val="28"/>
          <w:szCs w:val="28"/>
        </w:rPr>
        <w:t>身份证号：</w:t>
      </w: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宋体" w:hAnsi="宋体" w:eastAsia="宋体"/>
          <w:color w:val="000000"/>
          <w:sz w:val="28"/>
          <w:szCs w:val="28"/>
        </w:rPr>
        <w:t>准考证号：</w:t>
      </w:r>
      <w:r>
        <w:rPr>
          <w:rFonts w:ascii="Calibri" w:hAnsi="Calibri" w:eastAsia="Calibri"/>
          <w:color w:val="000000"/>
          <w:sz w:val="28"/>
          <w:szCs w:val="28"/>
        </w:rPr>
        <w:t xml:space="preserve">                     </w:t>
      </w:r>
      <w:r>
        <w:rPr>
          <w:rFonts w:ascii="宋体" w:hAnsi="宋体" w:eastAsia="宋体"/>
          <w:color w:val="000000"/>
          <w:sz w:val="28"/>
          <w:szCs w:val="28"/>
        </w:rPr>
        <w:t>手机号码：</w:t>
      </w:r>
    </w:p>
    <w:p>
      <w:pPr>
        <w:snapToGrid w:val="0"/>
        <w:ind w:firstLine="560" w:firstLineChars="200"/>
        <w:rPr>
          <w:rFonts w:ascii="宋体" w:hAnsi="宋体" w:eastAsia="宋体"/>
          <w:color w:val="000000"/>
          <w:sz w:val="28"/>
          <w:szCs w:val="28"/>
        </w:rPr>
      </w:pPr>
    </w:p>
    <w:p>
      <w:pPr>
        <w:snapToGrid w:val="0"/>
        <w:spacing w:before="187"/>
        <w:ind w:right="840" w:rightChars="400" w:firstLine="560" w:firstLineChars="200"/>
        <w:jc w:val="right"/>
        <w:rPr>
          <w:rFonts w:ascii="宋体" w:hAnsi="宋体" w:eastAsia="宋体"/>
          <w:color w:val="000000"/>
          <w:sz w:val="28"/>
          <w:szCs w:val="28"/>
        </w:rPr>
      </w:pPr>
      <w:r>
        <w:rPr>
          <w:rFonts w:ascii="Calibri" w:hAnsi="Calibri" w:eastAsia="Calibri"/>
          <w:color w:val="000000"/>
          <w:sz w:val="28"/>
          <w:szCs w:val="28"/>
        </w:rPr>
        <w:t>2022</w:t>
      </w:r>
      <w:r>
        <w:rPr>
          <w:rFonts w:ascii="宋体" w:hAnsi="宋体" w:eastAsia="宋体"/>
          <w:color w:val="000000"/>
          <w:sz w:val="28"/>
          <w:szCs w:val="28"/>
        </w:rPr>
        <w:t>年</w:t>
      </w:r>
      <w:r>
        <w:rPr>
          <w:rFonts w:ascii="Calibri" w:hAnsi="Calibri" w:eastAsia="Calibri"/>
          <w:color w:val="000000"/>
          <w:sz w:val="28"/>
          <w:szCs w:val="28"/>
        </w:rPr>
        <w:t xml:space="preserve">   </w:t>
      </w:r>
      <w:r>
        <w:rPr>
          <w:rFonts w:ascii="宋体" w:hAnsi="宋体" w:eastAsia="宋体"/>
          <w:color w:val="000000"/>
          <w:sz w:val="28"/>
          <w:szCs w:val="28"/>
        </w:rPr>
        <w:t>月</w:t>
      </w:r>
      <w:r>
        <w:rPr>
          <w:rFonts w:ascii="Calibri" w:hAnsi="Calibri" w:eastAsia="Calibri"/>
          <w:color w:val="000000"/>
          <w:sz w:val="28"/>
          <w:szCs w:val="28"/>
        </w:rPr>
        <w:t xml:space="preserve">   </w:t>
      </w:r>
      <w:r>
        <w:rPr>
          <w:rFonts w:ascii="宋体" w:hAnsi="宋体" w:eastAsia="宋体"/>
          <w:color w:val="000000"/>
          <w:sz w:val="28"/>
          <w:szCs w:val="28"/>
        </w:rPr>
        <w:t>日</w:t>
      </w:r>
    </w:p>
    <w:p>
      <w:pPr>
        <w:snapToGrid w:val="0"/>
        <w:rPr>
          <w:rFonts w:ascii="宋体" w:hAnsi="宋体" w:eastAsia="宋体"/>
          <w:color w:val="000000"/>
          <w:sz w:val="28"/>
          <w:szCs w:val="28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B3512354-868E-419A-87E4-B097043C3623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3747206F-BAA8-4AEE-B2BA-C01C4E08F5A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3ZGUwODM5MmY3MDM3ZTFlYTQyZDJiNjU5MTVjNzcifQ=="/>
  </w:docVars>
  <w:rsids>
    <w:rsidRoot w:val="00000000"/>
    <w:rsid w:val="0B1D155E"/>
    <w:rsid w:val="402D0EB8"/>
    <w:rsid w:val="6BA973C8"/>
    <w:rsid w:val="75E4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9BC990-40FD-42B6-B8DA-69B41A76D2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2073</Words>
  <Characters>2184</Characters>
  <Paragraphs>196</Paragraphs>
  <TotalTime>2</TotalTime>
  <ScaleCrop>false</ScaleCrop>
  <LinksUpToDate>false</LinksUpToDate>
  <CharactersWithSpaces>2318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2017-01-10T09:10:00Z</dcterms:created>
  <dc:creator>Tencent</dc:creator>
  <cp:lastModifiedBy>牜阝</cp:lastModifiedBy>
  <dcterms:modified xsi:type="dcterms:W3CDTF">2022-06-05T11:51:51Z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d074521080134c23a629d6fdf77d94fa</vt:lpwstr>
  </property>
</Properties>
</file>